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97" w:rsidRDefault="00C34297" w:rsidP="00C34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7184">
        <w:rPr>
          <w:rFonts w:ascii="Times New Roman" w:hAnsi="Times New Roman"/>
          <w:b/>
          <w:sz w:val="28"/>
          <w:szCs w:val="28"/>
        </w:rPr>
        <w:t xml:space="preserve">Сводная ведомость результатов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C47184">
        <w:rPr>
          <w:rFonts w:ascii="Times New Roman" w:hAnsi="Times New Roman"/>
          <w:b/>
          <w:sz w:val="28"/>
          <w:szCs w:val="28"/>
        </w:rPr>
        <w:t>специальной оценки условий труда</w:t>
      </w:r>
    </w:p>
    <w:p w:rsidR="00C34297" w:rsidRDefault="00C34297" w:rsidP="00C34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4297" w:rsidRDefault="00C34297" w:rsidP="00C3429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34297" w:rsidRDefault="00C34297" w:rsidP="00C3429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</w:p>
    <w:p w:rsidR="00C34297" w:rsidRDefault="00C34297" w:rsidP="00C3429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75"/>
        <w:gridCol w:w="3461"/>
        <w:gridCol w:w="1134"/>
        <w:gridCol w:w="1134"/>
        <w:gridCol w:w="1134"/>
        <w:gridCol w:w="1134"/>
        <w:gridCol w:w="1134"/>
        <w:gridCol w:w="1134"/>
        <w:gridCol w:w="1134"/>
      </w:tblGrid>
      <w:tr w:rsidR="00C34297" w:rsidRPr="00A2085C" w:rsidTr="00994485">
        <w:trPr>
          <w:trHeight w:val="475"/>
        </w:trPr>
        <w:tc>
          <w:tcPr>
            <w:tcW w:w="2553" w:type="dxa"/>
            <w:vMerge w:val="restart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94485">
              <w:rPr>
                <w:rFonts w:ascii="Times New Roman" w:hAnsi="Times New Roman"/>
                <w:sz w:val="24"/>
                <w:szCs w:val="24"/>
              </w:rPr>
              <w:t xml:space="preserve"> рабочих мест и численность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работников, занятых на этих рабочих местах</w:t>
            </w:r>
          </w:p>
        </w:tc>
        <w:tc>
          <w:tcPr>
            <w:tcW w:w="7938" w:type="dxa"/>
            <w:gridSpan w:val="7"/>
            <w:vAlign w:val="center"/>
          </w:tcPr>
          <w:p w:rsidR="00C34297" w:rsidRPr="00063DF1" w:rsidRDefault="00F256E8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и численность </w:t>
            </w:r>
            <w:r w:rsidR="00C34297" w:rsidRPr="00063DF1">
              <w:rPr>
                <w:rFonts w:ascii="Times New Roman" w:hAnsi="Times New Roman"/>
                <w:sz w:val="24"/>
                <w:szCs w:val="24"/>
              </w:rPr>
              <w:t>занятых на них работников по классам (подклассам) условий труда</w:t>
            </w:r>
            <w:r w:rsidR="00C34297">
              <w:rPr>
                <w:rFonts w:ascii="Times New Roman" w:hAnsi="Times New Roman"/>
                <w:sz w:val="24"/>
                <w:szCs w:val="24"/>
              </w:rPr>
              <w:t xml:space="preserve"> из числа рабочих мест, указанных в графе 3 (единиц)</w:t>
            </w:r>
          </w:p>
        </w:tc>
      </w:tr>
      <w:tr w:rsidR="00C34297" w:rsidRPr="00A2085C" w:rsidTr="00994485">
        <w:trPr>
          <w:trHeight w:val="339"/>
        </w:trPr>
        <w:tc>
          <w:tcPr>
            <w:tcW w:w="2553" w:type="dxa"/>
            <w:vMerge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536" w:type="dxa"/>
            <w:gridSpan w:val="4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C34297" w:rsidRPr="00A2085C" w:rsidTr="00994485">
        <w:trPr>
          <w:trHeight w:val="313"/>
        </w:trPr>
        <w:tc>
          <w:tcPr>
            <w:tcW w:w="2553" w:type="dxa"/>
            <w:vMerge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61" w:type="dxa"/>
            <w:vAlign w:val="center"/>
          </w:tcPr>
          <w:p w:rsidR="00C34297" w:rsidRPr="00063DF1" w:rsidRDefault="00F256E8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C34297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34" w:type="dxa"/>
            <w:vMerge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34" w:type="dxa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134" w:type="dxa"/>
            <w:vMerge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297" w:rsidRPr="00FA653F" w:rsidTr="00FA653F">
        <w:trPr>
          <w:trHeight w:val="186"/>
        </w:trPr>
        <w:tc>
          <w:tcPr>
            <w:tcW w:w="2553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5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61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C34297" w:rsidRPr="00FA653F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53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E5552" w:rsidRPr="00A2085C" w:rsidTr="00994485">
        <w:tc>
          <w:tcPr>
            <w:tcW w:w="2553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075" w:type="dxa"/>
            <w:vAlign w:val="center"/>
          </w:tcPr>
          <w:p w:rsidR="00FE5552" w:rsidRPr="004730BA" w:rsidRDefault="00E8497C" w:rsidP="00CA06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61" w:type="dxa"/>
            <w:vAlign w:val="center"/>
          </w:tcPr>
          <w:p w:rsidR="00FE5552" w:rsidRPr="004730BA" w:rsidRDefault="00E8497C" w:rsidP="00CA06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FE5552" w:rsidRPr="00063DF1" w:rsidRDefault="004730BA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D2AE6" w:rsidRDefault="005D2CE4" w:rsidP="00CA06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E5552" w:rsidRPr="00063DF1" w:rsidRDefault="005D2CE4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E5552" w:rsidRPr="00063DF1" w:rsidRDefault="00B357A3" w:rsidP="00486D4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6D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5552" w:rsidRPr="00A2085C" w:rsidTr="00994485">
        <w:tc>
          <w:tcPr>
            <w:tcW w:w="2553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075" w:type="dxa"/>
            <w:vAlign w:val="center"/>
          </w:tcPr>
          <w:p w:rsidR="00FE5552" w:rsidRPr="00B357A3" w:rsidRDefault="00B357A3" w:rsidP="00B407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61" w:type="dxa"/>
            <w:vAlign w:val="center"/>
          </w:tcPr>
          <w:p w:rsidR="00FE5552" w:rsidRPr="00B357A3" w:rsidRDefault="00B357A3" w:rsidP="00B407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9B1B51" w:rsidRDefault="005D2CE4" w:rsidP="00B407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FE5552" w:rsidRPr="00063DF1" w:rsidRDefault="005D2CE4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E5552" w:rsidRPr="00063DF1" w:rsidRDefault="009B1B51" w:rsidP="00486D4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6D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5552" w:rsidRPr="00A2085C" w:rsidTr="00994485">
        <w:tc>
          <w:tcPr>
            <w:tcW w:w="2553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1075" w:type="dxa"/>
            <w:vAlign w:val="center"/>
          </w:tcPr>
          <w:p w:rsidR="00FE5552" w:rsidRPr="00B4078A" w:rsidRDefault="00B357A3" w:rsidP="00B407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FE5552" w:rsidRPr="00B4078A" w:rsidRDefault="00B357A3" w:rsidP="00B407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B4078A" w:rsidRDefault="005D2CE4" w:rsidP="00B407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E5552" w:rsidRPr="00063DF1" w:rsidRDefault="005D2CE4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9B1B51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5552" w:rsidRPr="00A2085C" w:rsidTr="00994485">
        <w:tc>
          <w:tcPr>
            <w:tcW w:w="2553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 xml:space="preserve">из них лиц в возрасте </w:t>
            </w:r>
          </w:p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>до 18 лет</w:t>
            </w:r>
          </w:p>
        </w:tc>
        <w:tc>
          <w:tcPr>
            <w:tcW w:w="1075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61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0F5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E5552" w:rsidRPr="00063DF1" w:rsidRDefault="00FE555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4297" w:rsidRPr="00A2085C" w:rsidTr="00994485">
        <w:tc>
          <w:tcPr>
            <w:tcW w:w="2553" w:type="dxa"/>
            <w:vAlign w:val="center"/>
          </w:tcPr>
          <w:p w:rsidR="00C34297" w:rsidRPr="00063DF1" w:rsidRDefault="00C34297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F1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1075" w:type="dxa"/>
            <w:vAlign w:val="center"/>
          </w:tcPr>
          <w:p w:rsidR="00C34297" w:rsidRPr="00063DF1" w:rsidRDefault="00B357A3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C34297" w:rsidRPr="00063DF1" w:rsidRDefault="00B357A3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4297" w:rsidRPr="00063DF1" w:rsidRDefault="001562AB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34297" w:rsidRPr="00063DF1" w:rsidRDefault="009B1B51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4297" w:rsidRPr="00063DF1" w:rsidRDefault="001E19C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34297" w:rsidRPr="00063DF1" w:rsidRDefault="001E19C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34297" w:rsidRPr="00063DF1" w:rsidRDefault="001E19C2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34297" w:rsidRPr="00063DF1" w:rsidRDefault="001562AB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C34297" w:rsidRPr="00063DF1" w:rsidRDefault="001562AB" w:rsidP="0099448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14E30" w:rsidRDefault="00314E30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C34297" w:rsidRDefault="00C34297"/>
    <w:p w:rsidR="00994485" w:rsidRDefault="00994485" w:rsidP="00C34297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C34297" w:rsidRDefault="00C34297" w:rsidP="00C34297">
      <w:pPr>
        <w:jc w:val="right"/>
        <w:rPr>
          <w:rFonts w:eastAsia="Calibri"/>
          <w:b/>
          <w:sz w:val="28"/>
          <w:szCs w:val="28"/>
          <w:lang w:eastAsia="en-US"/>
        </w:rPr>
      </w:pPr>
      <w:r w:rsidRPr="00C34297">
        <w:rPr>
          <w:rFonts w:eastAsia="Calibri"/>
          <w:b/>
          <w:sz w:val="28"/>
          <w:szCs w:val="28"/>
          <w:lang w:eastAsia="en-US"/>
        </w:rPr>
        <w:lastRenderedPageBreak/>
        <w:t>Таблица 2</w:t>
      </w:r>
    </w:p>
    <w:p w:rsidR="00994485" w:rsidRDefault="00994485" w:rsidP="00C34297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58"/>
        <w:gridCol w:w="576"/>
        <w:gridCol w:w="567"/>
        <w:gridCol w:w="547"/>
        <w:gridCol w:w="58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C34297" w:rsidRPr="00C34297" w:rsidTr="004730BA">
        <w:trPr>
          <w:cantSplit/>
          <w:trHeight w:val="2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C34297" w:rsidRPr="00C34297" w:rsidRDefault="00F256E8" w:rsidP="00C34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номер рабочего </w:t>
            </w:r>
            <w:r w:rsidR="00C34297" w:rsidRPr="00C34297">
              <w:rPr>
                <w:color w:val="000000"/>
              </w:rPr>
              <w:t xml:space="preserve"> места</w:t>
            </w:r>
          </w:p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34297" w:rsidRPr="00C34297" w:rsidRDefault="00C34297" w:rsidP="00C34297">
            <w:pPr>
              <w:jc w:val="center"/>
              <w:rPr>
                <w:color w:val="000000"/>
              </w:rPr>
            </w:pPr>
            <w:r w:rsidRPr="00C34297">
              <w:rPr>
                <w:color w:val="000000"/>
              </w:rPr>
              <w:t>Профессия / должность</w:t>
            </w:r>
            <w:r w:rsidR="00F256E8">
              <w:rPr>
                <w:color w:val="000000"/>
              </w:rPr>
              <w:t>/ специальность работника</w:t>
            </w:r>
          </w:p>
        </w:tc>
        <w:tc>
          <w:tcPr>
            <w:tcW w:w="7088" w:type="dxa"/>
            <w:gridSpan w:val="14"/>
            <w:shd w:val="clear" w:color="auto" w:fill="auto"/>
          </w:tcPr>
          <w:p w:rsidR="00C34297" w:rsidRPr="00C34297" w:rsidRDefault="00C34297" w:rsidP="00C34297">
            <w:pPr>
              <w:jc w:val="center"/>
              <w:rPr>
                <w:color w:val="000000"/>
                <w:sz w:val="18"/>
                <w:szCs w:val="16"/>
              </w:rPr>
            </w:pPr>
            <w:r w:rsidRPr="00C34297">
              <w:rPr>
                <w:color w:val="000000"/>
                <w:szCs w:val="16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  <w:szCs w:val="16"/>
              </w:rPr>
            </w:pPr>
            <w:r w:rsidRPr="00C34297">
              <w:rPr>
                <w:color w:val="000000"/>
                <w:sz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Повышенный размер оплаты труда (</w:t>
            </w:r>
            <w:proofErr w:type="spellStart"/>
            <w:r w:rsidRPr="00C34297">
              <w:rPr>
                <w:color w:val="000000"/>
                <w:sz w:val="18"/>
              </w:rPr>
              <w:t>да,нет</w:t>
            </w:r>
            <w:proofErr w:type="spellEnd"/>
            <w:r w:rsidRPr="00C34297">
              <w:rPr>
                <w:color w:val="000000"/>
                <w:sz w:val="18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Молоко или другие равноценные пищевые продукт</w:t>
            </w:r>
            <w:r w:rsidRPr="00C34297">
              <w:rPr>
                <w:sz w:val="18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Лечебно</w:t>
            </w:r>
            <w:r w:rsidRPr="00C34297">
              <w:rPr>
                <w:sz w:val="18"/>
              </w:rPr>
              <w:t>-профилактическое питание 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</w:rPr>
            </w:pPr>
            <w:r w:rsidRPr="00C34297">
              <w:rPr>
                <w:color w:val="000000"/>
                <w:sz w:val="18"/>
              </w:rPr>
              <w:t>Льготно</w:t>
            </w:r>
            <w:r w:rsidRPr="00C34297">
              <w:rPr>
                <w:sz w:val="18"/>
              </w:rPr>
              <w:t>е пенсионное обеспечение (да/нет)</w:t>
            </w:r>
          </w:p>
        </w:tc>
      </w:tr>
      <w:tr w:rsidR="00C34297" w:rsidRPr="00C34297" w:rsidTr="004730BA">
        <w:trPr>
          <w:cantSplit/>
          <w:trHeight w:val="3021"/>
        </w:trPr>
        <w:tc>
          <w:tcPr>
            <w:tcW w:w="852" w:type="dxa"/>
            <w:vMerge/>
            <w:shd w:val="clear" w:color="auto" w:fill="auto"/>
            <w:vAlign w:val="center"/>
          </w:tcPr>
          <w:p w:rsidR="00C34297" w:rsidRPr="00C34297" w:rsidRDefault="00C34297" w:rsidP="00C342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34297" w:rsidRPr="00C34297" w:rsidRDefault="00C34297" w:rsidP="00C342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химический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proofErr w:type="spellStart"/>
            <w:r w:rsidRPr="00C34297">
              <w:rPr>
                <w:color w:val="000000"/>
                <w:sz w:val="18"/>
                <w:szCs w:val="16"/>
              </w:rPr>
              <w:t>ультразвуквоздушный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вибрация общая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вибрация локальная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18"/>
                <w:szCs w:val="16"/>
              </w:rPr>
            </w:pPr>
            <w:r w:rsidRPr="00C34297">
              <w:rPr>
                <w:color w:val="000000"/>
                <w:sz w:val="18"/>
                <w:szCs w:val="16"/>
              </w:rPr>
              <w:t>неионизирующие излучения</w:t>
            </w:r>
          </w:p>
        </w:tc>
        <w:tc>
          <w:tcPr>
            <w:tcW w:w="558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ионизирующие излучения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параметры микроклимата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световая среда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тяжесть трудового процесса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34297">
              <w:rPr>
                <w:color w:val="000000"/>
                <w:sz w:val="18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34297" w:rsidRPr="00C34297" w:rsidRDefault="00C34297" w:rsidP="00C34297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C34297" w:rsidRPr="00540A50" w:rsidTr="004730BA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34297" w:rsidRPr="00540A50" w:rsidRDefault="00C34297" w:rsidP="00C34297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24</w:t>
            </w:r>
          </w:p>
        </w:tc>
      </w:tr>
      <w:tr w:rsidR="009A09EB" w:rsidRPr="00C34297" w:rsidTr="00E25F53">
        <w:tc>
          <w:tcPr>
            <w:tcW w:w="1559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9EB" w:rsidRDefault="00E8497C" w:rsidP="00540A50">
            <w:pPr>
              <w:jc w:val="center"/>
              <w:rPr>
                <w:color w:val="000000"/>
              </w:rPr>
            </w:pPr>
            <w:r w:rsidRPr="002E1B75">
              <w:rPr>
                <w:b/>
              </w:rPr>
              <w:t>Аппарат управления</w:t>
            </w:r>
          </w:p>
        </w:tc>
      </w:tr>
      <w:tr w:rsidR="00E8497C" w:rsidRPr="00C34297" w:rsidTr="00D12636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014171" w:rsidRDefault="00E8497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69316C" w:rsidRDefault="00E8497C" w:rsidP="00D1263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Директор</w:t>
            </w:r>
            <w:r w:rsidRPr="00E053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тепловой электростанции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4730BA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9A0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497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014171" w:rsidRDefault="00E8497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69316C" w:rsidRDefault="00E8497C" w:rsidP="00D1263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Заместитель главного инженера (по ремонту)</w:t>
            </w:r>
            <w:r w:rsidRPr="00E05348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4730BA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83F07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014171" w:rsidRDefault="00083F07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69316C" w:rsidRDefault="00083F07" w:rsidP="00D1263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Заместитель главного инженера (по эксплуатации)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4730BA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F07" w:rsidRPr="00994485" w:rsidRDefault="00083F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497C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jc w:val="center"/>
              <w:rPr>
                <w:color w:val="000000"/>
              </w:rPr>
            </w:pPr>
            <w:r>
              <w:t>Сектор технического сопровождения</w:t>
            </w:r>
          </w:p>
        </w:tc>
      </w:tr>
      <w:tr w:rsidR="00E8497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 2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0D2AE6" w:rsidRDefault="00E8497C" w:rsidP="00D12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497C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jc w:val="center"/>
              <w:rPr>
                <w:color w:val="000000"/>
              </w:rPr>
            </w:pPr>
            <w:r>
              <w:t>Отдел ОППР</w:t>
            </w:r>
          </w:p>
        </w:tc>
      </w:tr>
      <w:tr w:rsidR="00E8497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183A2E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по ремонту 1</w:t>
            </w:r>
            <w:r w:rsidR="00E8497C" w:rsidRPr="00173A22">
              <w:rPr>
                <w:color w:val="000000"/>
              </w:rPr>
              <w:t xml:space="preserve"> категории</w:t>
            </w:r>
            <w:r w:rsidR="00E8497C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8D5F9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0D2AE6" w:rsidRDefault="00E8497C" w:rsidP="00D126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Pr="00994485" w:rsidRDefault="00E8497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8497C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jc w:val="center"/>
              <w:rPr>
                <w:color w:val="000000"/>
              </w:rPr>
            </w:pPr>
            <w:r w:rsidRPr="002E1B75">
              <w:rPr>
                <w:b/>
              </w:rPr>
              <w:t>Отдел материально – технического снабжения</w:t>
            </w:r>
          </w:p>
        </w:tc>
      </w:tr>
      <w:tr w:rsidR="008D5F92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014171" w:rsidRDefault="008D5F92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69316C" w:rsidRDefault="008D5F92" w:rsidP="00D1263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92" w:rsidRPr="00994485" w:rsidRDefault="008D5F92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C48E1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014171" w:rsidRDefault="005C48E1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69316C" w:rsidRDefault="005C48E1" w:rsidP="00D1263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8D5F92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E1" w:rsidRPr="00994485" w:rsidRDefault="005C48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5302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2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8D5F92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E8497C" w:rsidRDefault="00E8497C"/>
    <w:p w:rsidR="00E8497C" w:rsidRDefault="00E8497C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58"/>
        <w:gridCol w:w="576"/>
        <w:gridCol w:w="567"/>
        <w:gridCol w:w="547"/>
        <w:gridCol w:w="58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E8497C" w:rsidRPr="00540A50" w:rsidTr="00D12636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24</w:t>
            </w:r>
          </w:p>
        </w:tc>
      </w:tr>
      <w:tr w:rsidR="00E8497C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97C" w:rsidRDefault="00E8497C" w:rsidP="00D12636">
            <w:pPr>
              <w:jc w:val="center"/>
              <w:rPr>
                <w:color w:val="000000"/>
              </w:rPr>
            </w:pPr>
            <w:r w:rsidRPr="002E1B75">
              <w:rPr>
                <w:b/>
              </w:rPr>
              <w:t xml:space="preserve">Отдел </w:t>
            </w:r>
            <w:r>
              <w:rPr>
                <w:b/>
              </w:rPr>
              <w:t>средств диспетчерского и технологического управления</w:t>
            </w:r>
          </w:p>
        </w:tc>
      </w:tr>
      <w:tr w:rsidR="00E5302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8D5F92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28" w:rsidRPr="00994485" w:rsidRDefault="00E5302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C01E1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8D5F92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C01E1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D12636">
            <w:pPr>
              <w:jc w:val="center"/>
              <w:rPr>
                <w:color w:val="000000"/>
              </w:rPr>
            </w:pPr>
            <w:r>
              <w:rPr>
                <w:b/>
              </w:rPr>
              <w:t>Цех автоматизированных систем управления</w:t>
            </w:r>
          </w:p>
        </w:tc>
      </w:tr>
      <w:tr w:rsidR="004C01E1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D12636">
            <w:pPr>
              <w:jc w:val="center"/>
              <w:rPr>
                <w:color w:val="000000"/>
              </w:rPr>
            </w:pPr>
            <w:r>
              <w:t>Группа обработки информации и техобслуживания</w:t>
            </w:r>
          </w:p>
        </w:tc>
      </w:tr>
      <w:tr w:rsidR="004C01E1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D65910" w:rsidRDefault="004C01E1" w:rsidP="00D12636">
            <w:pPr>
              <w:jc w:val="center"/>
              <w:rPr>
                <w:color w:val="000000"/>
              </w:rPr>
            </w:pPr>
            <w:r w:rsidRPr="00D65910">
              <w:rPr>
                <w:color w:val="000000"/>
              </w:rPr>
              <w:t>Инженер 1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8D5F92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C01E1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0D3D57" w:rsidRDefault="004C01E1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2ECB">
              <w:t>1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D65910" w:rsidRDefault="004C01E1" w:rsidP="00D12636">
            <w:pPr>
              <w:jc w:val="center"/>
              <w:rPr>
                <w:color w:val="000000"/>
              </w:rPr>
            </w:pPr>
            <w:r w:rsidRPr="00D65910">
              <w:rPr>
                <w:color w:val="000000"/>
              </w:rPr>
              <w:t>Инженер 2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8D5F92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1E1" w:rsidRPr="00994485" w:rsidRDefault="004C01E1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04A5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0D3D57" w:rsidRDefault="005004A5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0D3D57" w:rsidRDefault="005004A5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8D5F92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04A5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0D3D57" w:rsidRDefault="005004A5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0D3D57" w:rsidRDefault="005004A5" w:rsidP="00D12636">
            <w:pPr>
              <w:jc w:val="center"/>
              <w:rPr>
                <w:color w:val="000000"/>
              </w:rPr>
            </w:pPr>
            <w:r w:rsidRPr="00805D33">
              <w:rPr>
                <w:color w:val="000000"/>
              </w:rPr>
              <w:t>Техник</w:t>
            </w:r>
            <w:r>
              <w:rPr>
                <w:color w:val="000000"/>
              </w:rPr>
              <w:t xml:space="preserve"> 2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8D5F92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04A5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ind w:left="-108" w:right="-108"/>
              <w:jc w:val="center"/>
              <w:rPr>
                <w:color w:val="000000"/>
              </w:rPr>
            </w:pPr>
            <w:r w:rsidRPr="00805D33">
              <w:rPr>
                <w:color w:val="000000"/>
              </w:rPr>
              <w:t xml:space="preserve">Оператор </w:t>
            </w:r>
            <w:r>
              <w:rPr>
                <w:color w:val="000000"/>
              </w:rPr>
              <w:t>электронно-вычислительных и вычислительных машин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8D5F92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04A5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jc w:val="center"/>
              <w:rPr>
                <w:color w:val="000000"/>
              </w:rPr>
            </w:pPr>
            <w:r>
              <w:t>Группа разработки и сопровождения программно-технических комплексов</w:t>
            </w:r>
          </w:p>
        </w:tc>
      </w:tr>
      <w:tr w:rsidR="005004A5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 1 категории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8D5F92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04A5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инженер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8D5F92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Pr="00994485" w:rsidRDefault="005004A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04A5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04A5" w:rsidRDefault="005004A5" w:rsidP="00D12636">
            <w:pPr>
              <w:jc w:val="center"/>
              <w:rPr>
                <w:color w:val="000000"/>
              </w:rPr>
            </w:pPr>
            <w:r w:rsidRPr="00301838">
              <w:rPr>
                <w:b/>
              </w:rPr>
              <w:t>Автотранспортный цех</w:t>
            </w:r>
          </w:p>
        </w:tc>
      </w:tr>
      <w:tr w:rsidR="006957EF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заправочных станций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5D2CE4" w:rsidP="006957EF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8D5F92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5D2CE4" w:rsidP="00B357A3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5D2CE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957EF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цеха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8D5F92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Pr="00994485" w:rsidRDefault="006957EF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957EF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7EF" w:rsidRDefault="006957EF" w:rsidP="00D12636">
            <w:pPr>
              <w:jc w:val="center"/>
              <w:rPr>
                <w:color w:val="000000"/>
              </w:rPr>
            </w:pPr>
            <w:r w:rsidRPr="00301838">
              <w:rPr>
                <w:b/>
              </w:rPr>
              <w:t>Автотранспортный цех</w:t>
            </w:r>
            <w:r>
              <w:rPr>
                <w:b/>
              </w:rPr>
              <w:t xml:space="preserve"> - 2</w:t>
            </w:r>
          </w:p>
        </w:tc>
      </w:tr>
      <w:tr w:rsidR="00D01207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8D5F92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207" w:rsidRPr="00994485" w:rsidRDefault="00D0120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233B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механик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8D5F92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233BC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jc w:val="center"/>
              <w:rPr>
                <w:color w:val="000000"/>
              </w:rPr>
            </w:pPr>
            <w:r>
              <w:rPr>
                <w:b/>
              </w:rPr>
              <w:t>Цех централизованного снабжения</w:t>
            </w:r>
          </w:p>
        </w:tc>
      </w:tr>
      <w:tr w:rsidR="00F233B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цеха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8D5F92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233B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цеха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8D5F92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3BC" w:rsidRPr="00994485" w:rsidRDefault="00F233B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F604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центральным складом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8D5F92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04A" w:rsidRPr="00994485" w:rsidRDefault="000F604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E7A1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центральным складом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8D5F92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E8497C" w:rsidRDefault="00E8497C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58"/>
        <w:gridCol w:w="576"/>
        <w:gridCol w:w="567"/>
        <w:gridCol w:w="547"/>
        <w:gridCol w:w="58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E8497C" w:rsidRPr="00540A50" w:rsidTr="00D12636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24</w:t>
            </w:r>
          </w:p>
        </w:tc>
      </w:tr>
      <w:tr w:rsidR="008E7A1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2 разряда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8D5F92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E7A1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Кладовщик 2 разряда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8D5F92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E7A1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Экспедитор по перевозке грузов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8D5F92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18" w:rsidRPr="00994485" w:rsidRDefault="008E7A1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C090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погрузочно-разгрузочных работ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8D5F92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08" w:rsidRPr="00994485" w:rsidRDefault="009C090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55C4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Такелажник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486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486D40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486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486D4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486D40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55C4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Уборщик производственных и служебных  помещений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55C4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Грузчик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BF5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BF5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55C4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крана (крановщик)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55C4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jc w:val="center"/>
              <w:rPr>
                <w:color w:val="000000"/>
              </w:rPr>
            </w:pPr>
            <w:r>
              <w:rPr>
                <w:b/>
              </w:rPr>
              <w:t>Котлотурбинный цех</w:t>
            </w:r>
          </w:p>
        </w:tc>
      </w:tr>
      <w:tr w:rsidR="00BF55C4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jc w:val="center"/>
              <w:rPr>
                <w:color w:val="000000"/>
              </w:rPr>
            </w:pPr>
            <w:r w:rsidRPr="009A4D1E">
              <w:t>Участок пиковой котельной</w:t>
            </w:r>
          </w:p>
        </w:tc>
      </w:tr>
      <w:tr w:rsidR="00BF55C4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мастер участка (пиковой котельной)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F55C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317AFD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8D5F92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Default="00BF55C4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5C4" w:rsidRPr="00994485" w:rsidRDefault="00BF55C4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5213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машинист котельного оборудования 6 разряда (участка пиковой котельной)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317AFD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8D5F92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5213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котлов 5 разряда (участка пиковой котельной)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317AFD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8D5F92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5213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– обходчик по котельному оборудованию 4 разряда (участка пиковой котельной)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317AFD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8D5F92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52138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насосных установок (ПНС)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05213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8D5F92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05213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Pr="00994485" w:rsidRDefault="00052138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</w:tr>
      <w:tr w:rsidR="00052138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38" w:rsidRDefault="00052138" w:rsidP="00D12636">
            <w:pPr>
              <w:jc w:val="center"/>
              <w:rPr>
                <w:color w:val="000000"/>
              </w:rPr>
            </w:pPr>
            <w:r>
              <w:t>Участок гидротехнических сооружений</w:t>
            </w:r>
          </w:p>
        </w:tc>
      </w:tr>
      <w:tr w:rsidR="00317AFD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7C10CB" w:rsidRDefault="00317AFD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10CB"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7C10CB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по ремонту оборудования</w:t>
            </w:r>
            <w:r w:rsidRPr="007C10CB">
              <w:rPr>
                <w:color w:val="000000"/>
              </w:rPr>
              <w:t xml:space="preserve"> (ГТС)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317AF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E8497C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Pr="00994485" w:rsidRDefault="00317AFD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</w:tr>
      <w:tr w:rsidR="00317AFD" w:rsidRPr="00540A50" w:rsidTr="00D12636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17AFD" w:rsidRPr="00540A50" w:rsidRDefault="00317AFD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24</w:t>
            </w:r>
          </w:p>
        </w:tc>
      </w:tr>
      <w:tr w:rsidR="00317AFD" w:rsidRPr="00C34297" w:rsidTr="00D12636">
        <w:tc>
          <w:tcPr>
            <w:tcW w:w="1559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FD" w:rsidRDefault="00317AFD" w:rsidP="00D12636">
            <w:pPr>
              <w:jc w:val="center"/>
              <w:rPr>
                <w:color w:val="000000"/>
              </w:rPr>
            </w:pPr>
            <w:r>
              <w:rPr>
                <w:b/>
              </w:rPr>
              <w:t>Цех тепловой автоматики и измерений</w:t>
            </w:r>
          </w:p>
        </w:tc>
      </w:tr>
      <w:tr w:rsidR="004476B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мастер участка (КИП)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4476B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E8497C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</w:tr>
      <w:tr w:rsidR="004476B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E8497C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Default="004476B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6BA" w:rsidRPr="00994485" w:rsidRDefault="004476B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36CAC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устройств АСР)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E8497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Default="00736CAC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AC" w:rsidRPr="00994485" w:rsidRDefault="00736CAC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51B7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устройств тех. защиты и сигнализации)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E8497C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Default="007B51B7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1B7" w:rsidRPr="00994485" w:rsidRDefault="007B51B7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83B8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средств измерений температуры)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E8497C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E8497C" w:rsidRDefault="00E8497C"/>
    <w:p w:rsidR="00E8497C" w:rsidRDefault="00E8497C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58"/>
        <w:gridCol w:w="576"/>
        <w:gridCol w:w="567"/>
        <w:gridCol w:w="547"/>
        <w:gridCol w:w="58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E8497C" w:rsidRPr="00540A50" w:rsidTr="00D12636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24</w:t>
            </w:r>
          </w:p>
        </w:tc>
      </w:tr>
      <w:tr w:rsidR="00383B8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средств измерений расхода, давления, уровня)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E8497C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83B8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общецехового оборудования)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E8497C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83B8A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устройств автоматики ХВО и ТП)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183A2E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183A2E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E8497C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Default="00383B8A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8A" w:rsidRPr="00994485" w:rsidRDefault="00383B8A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E8497C" w:rsidRDefault="00E8497C"/>
    <w:p w:rsidR="00E8497C" w:rsidRDefault="00E8497C"/>
    <w:p w:rsidR="00E8497C" w:rsidRDefault="00E8497C"/>
    <w:p w:rsidR="00E8497C" w:rsidRDefault="00E8497C"/>
    <w:p w:rsidR="00E8497C" w:rsidRDefault="00E8497C"/>
    <w:p w:rsidR="00E8497C" w:rsidRDefault="00E8497C"/>
    <w:p w:rsidR="00E8497C" w:rsidRDefault="00E8497C"/>
    <w:p w:rsidR="00E8497C" w:rsidRDefault="00E8497C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58"/>
        <w:gridCol w:w="576"/>
        <w:gridCol w:w="567"/>
        <w:gridCol w:w="547"/>
        <w:gridCol w:w="58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E8497C" w:rsidRPr="00540A50" w:rsidTr="00D12636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497C" w:rsidRPr="00540A50" w:rsidRDefault="00E8497C" w:rsidP="00D12636">
            <w:pPr>
              <w:jc w:val="center"/>
              <w:rPr>
                <w:color w:val="000000"/>
                <w:sz w:val="16"/>
                <w:szCs w:val="16"/>
              </w:rPr>
            </w:pPr>
            <w:r w:rsidRPr="00540A50">
              <w:rPr>
                <w:color w:val="000000"/>
                <w:sz w:val="16"/>
                <w:szCs w:val="16"/>
              </w:rPr>
              <w:t>24</w:t>
            </w:r>
          </w:p>
        </w:tc>
      </w:tr>
      <w:tr w:rsidR="006645D5" w:rsidRPr="00C34297" w:rsidTr="00D12636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D12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D1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Электрослесарь по ремонту и обслуживанию автоматики и средств измерений электростанций (по ремонту и обслуживанию устройств электроприводов и кабельного хозяйства)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E8497C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Default="006645D5" w:rsidP="00B357A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 w:rsidRPr="00994485">
              <w:rPr>
                <w:color w:val="00000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5D5" w:rsidRPr="00994485" w:rsidRDefault="006645D5" w:rsidP="00B35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4730BA" w:rsidRDefault="004730BA"/>
    <w:p w:rsidR="004730BA" w:rsidRPr="003A26EE" w:rsidRDefault="003A26EE">
      <w:r>
        <w:t xml:space="preserve">Дата утверждения </w:t>
      </w:r>
      <w:bookmarkStart w:id="0" w:name="_GoBack"/>
      <w:bookmarkEnd w:id="0"/>
      <w:r>
        <w:rPr>
          <w:lang w:val="en-US"/>
        </w:rPr>
        <w:t>: 30.12.2014</w:t>
      </w:r>
      <w:r>
        <w:t>.</w:t>
      </w:r>
    </w:p>
    <w:p w:rsidR="0020111F" w:rsidRDefault="0020111F" w:rsidP="00C34297">
      <w:pPr>
        <w:jc w:val="both"/>
        <w:rPr>
          <w:rFonts w:eastAsia="Calibri"/>
          <w:sz w:val="28"/>
          <w:szCs w:val="28"/>
          <w:lang w:eastAsia="en-US"/>
        </w:rPr>
      </w:pPr>
    </w:p>
    <w:p w:rsidR="004730BA" w:rsidRDefault="004730BA" w:rsidP="00C34297">
      <w:pPr>
        <w:jc w:val="both"/>
        <w:rPr>
          <w:rFonts w:eastAsia="Calibri"/>
          <w:sz w:val="28"/>
          <w:szCs w:val="28"/>
          <w:lang w:eastAsia="en-US"/>
        </w:rPr>
      </w:pPr>
    </w:p>
    <w:p w:rsidR="004730BA" w:rsidRDefault="004730BA" w:rsidP="00C34297">
      <w:pPr>
        <w:jc w:val="both"/>
        <w:rPr>
          <w:rFonts w:eastAsia="Calibri"/>
          <w:sz w:val="28"/>
          <w:szCs w:val="28"/>
          <w:lang w:eastAsia="en-US"/>
        </w:rPr>
      </w:pPr>
    </w:p>
    <w:p w:rsidR="004730BA" w:rsidRDefault="004730BA" w:rsidP="00C34297">
      <w:pPr>
        <w:jc w:val="both"/>
        <w:rPr>
          <w:rFonts w:eastAsia="Calibri"/>
          <w:sz w:val="28"/>
          <w:szCs w:val="28"/>
          <w:lang w:eastAsia="en-US"/>
        </w:rPr>
      </w:pPr>
    </w:p>
    <w:p w:rsidR="0020111F" w:rsidRDefault="0020111F" w:rsidP="00B12A50">
      <w:pPr>
        <w:jc w:val="both"/>
        <w:rPr>
          <w:rFonts w:eastAsia="Calibri"/>
          <w:sz w:val="28"/>
          <w:szCs w:val="28"/>
          <w:lang w:eastAsia="en-US"/>
        </w:rPr>
      </w:pPr>
    </w:p>
    <w:sectPr w:rsidR="0020111F" w:rsidSect="00E25F5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5EE"/>
    <w:rsid w:val="0003106F"/>
    <w:rsid w:val="000445BE"/>
    <w:rsid w:val="00052138"/>
    <w:rsid w:val="000808DA"/>
    <w:rsid w:val="00083F07"/>
    <w:rsid w:val="000D2AE6"/>
    <w:rsid w:val="000F5475"/>
    <w:rsid w:val="000F604A"/>
    <w:rsid w:val="001562AB"/>
    <w:rsid w:val="00183A2E"/>
    <w:rsid w:val="001E19C2"/>
    <w:rsid w:val="001E5D64"/>
    <w:rsid w:val="0020111F"/>
    <w:rsid w:val="00213A84"/>
    <w:rsid w:val="002501AD"/>
    <w:rsid w:val="00314E30"/>
    <w:rsid w:val="00317AFD"/>
    <w:rsid w:val="00332B31"/>
    <w:rsid w:val="00383B8A"/>
    <w:rsid w:val="003A26EE"/>
    <w:rsid w:val="003B47D2"/>
    <w:rsid w:val="004476BA"/>
    <w:rsid w:val="004730BA"/>
    <w:rsid w:val="004825EE"/>
    <w:rsid w:val="00486D40"/>
    <w:rsid w:val="004C01E1"/>
    <w:rsid w:val="004F00B6"/>
    <w:rsid w:val="005004A5"/>
    <w:rsid w:val="00540A50"/>
    <w:rsid w:val="005C48E1"/>
    <w:rsid w:val="005D2CE4"/>
    <w:rsid w:val="006645D5"/>
    <w:rsid w:val="00683758"/>
    <w:rsid w:val="006957EF"/>
    <w:rsid w:val="00697F2E"/>
    <w:rsid w:val="006E1CC8"/>
    <w:rsid w:val="00736CAC"/>
    <w:rsid w:val="007B51B7"/>
    <w:rsid w:val="00813C9B"/>
    <w:rsid w:val="00847493"/>
    <w:rsid w:val="008C5CF4"/>
    <w:rsid w:val="008D5F92"/>
    <w:rsid w:val="008E7A18"/>
    <w:rsid w:val="00994485"/>
    <w:rsid w:val="009A09EB"/>
    <w:rsid w:val="009B1B51"/>
    <w:rsid w:val="009C0908"/>
    <w:rsid w:val="00AE3769"/>
    <w:rsid w:val="00B12A50"/>
    <w:rsid w:val="00B17765"/>
    <w:rsid w:val="00B357A3"/>
    <w:rsid w:val="00B4078A"/>
    <w:rsid w:val="00BF55C4"/>
    <w:rsid w:val="00C34297"/>
    <w:rsid w:val="00C4753A"/>
    <w:rsid w:val="00CA0681"/>
    <w:rsid w:val="00CB655D"/>
    <w:rsid w:val="00CD6DFC"/>
    <w:rsid w:val="00D01207"/>
    <w:rsid w:val="00D1113B"/>
    <w:rsid w:val="00D12636"/>
    <w:rsid w:val="00D31379"/>
    <w:rsid w:val="00D31F21"/>
    <w:rsid w:val="00D76822"/>
    <w:rsid w:val="00E25F53"/>
    <w:rsid w:val="00E31AC2"/>
    <w:rsid w:val="00E53028"/>
    <w:rsid w:val="00E8497C"/>
    <w:rsid w:val="00F233BC"/>
    <w:rsid w:val="00F256E8"/>
    <w:rsid w:val="00F812E0"/>
    <w:rsid w:val="00FA653F"/>
    <w:rsid w:val="00FE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9F18"/>
  <w15:docId w15:val="{412C9FCD-1A73-47FF-8CA4-4E0B9F4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4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22B9-72DD-4DFC-ADA5-F00453AB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Андреевы</dc:creator>
  <cp:lastModifiedBy>Никоненко Ольга Анатольевна</cp:lastModifiedBy>
  <cp:revision>46</cp:revision>
  <cp:lastPrinted>2014-07-15T00:00:00Z</cp:lastPrinted>
  <dcterms:created xsi:type="dcterms:W3CDTF">2014-07-13T09:33:00Z</dcterms:created>
  <dcterms:modified xsi:type="dcterms:W3CDTF">2019-10-31T05:00:00Z</dcterms:modified>
</cp:coreProperties>
</file>