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55" w:rsidRDefault="008E5C55" w:rsidP="00A21A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C55">
        <w:rPr>
          <w:rFonts w:ascii="Times New Roman" w:hAnsi="Times New Roman" w:cs="Times New Roman"/>
          <w:b/>
          <w:sz w:val="28"/>
          <w:szCs w:val="28"/>
        </w:rPr>
        <w:t>Способы подачи заявки на подключение</w:t>
      </w:r>
    </w:p>
    <w:p w:rsidR="008E5C55" w:rsidRDefault="008E5C55" w:rsidP="008E5C55">
      <w:pPr>
        <w:rPr>
          <w:rFonts w:ascii="Times New Roman" w:hAnsi="Times New Roman" w:cs="Times New Roman"/>
          <w:sz w:val="24"/>
          <w:szCs w:val="24"/>
        </w:rPr>
      </w:pPr>
      <w:r w:rsidRPr="008E5C55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Лично. Заявление на подключение с приложением полного пакета документов можно принести лично </w:t>
      </w:r>
      <w:r w:rsidR="00342586">
        <w:rPr>
          <w:rFonts w:ascii="Times New Roman" w:hAnsi="Times New Roman" w:cs="Times New Roman"/>
          <w:sz w:val="24"/>
          <w:szCs w:val="24"/>
        </w:rPr>
        <w:t xml:space="preserve">в канцелярию, либо приемную </w:t>
      </w:r>
      <w:r>
        <w:rPr>
          <w:rFonts w:ascii="Times New Roman" w:hAnsi="Times New Roman" w:cs="Times New Roman"/>
          <w:sz w:val="24"/>
          <w:szCs w:val="24"/>
        </w:rPr>
        <w:t>по следующим адресам: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79"/>
        <w:gridCol w:w="4706"/>
        <w:gridCol w:w="3186"/>
      </w:tblGrid>
      <w:tr w:rsidR="008E5C55" w:rsidTr="00657189">
        <w:tc>
          <w:tcPr>
            <w:tcW w:w="1679" w:type="dxa"/>
          </w:tcPr>
          <w:p w:rsidR="008E5C55" w:rsidRDefault="0014638B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4706" w:type="dxa"/>
          </w:tcPr>
          <w:p w:rsidR="008E5C55" w:rsidRDefault="008E5C55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186" w:type="dxa"/>
          </w:tcPr>
          <w:p w:rsidR="008E5C55" w:rsidRDefault="008E5C55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</w:tr>
      <w:tr w:rsidR="008E5C55" w:rsidTr="00657189">
        <w:tc>
          <w:tcPr>
            <w:tcW w:w="1679" w:type="dxa"/>
          </w:tcPr>
          <w:p w:rsidR="008E5C55" w:rsidRDefault="008E5C55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Хабаровск</w:t>
            </w:r>
          </w:p>
        </w:tc>
        <w:tc>
          <w:tcPr>
            <w:tcW w:w="4706" w:type="dxa"/>
          </w:tcPr>
          <w:p w:rsidR="008E5C55" w:rsidRDefault="0014638B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Хабаровск, </w:t>
            </w:r>
            <w:r w:rsidR="00BE3C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E5C55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776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C55">
              <w:rPr>
                <w:rFonts w:ascii="Times New Roman" w:hAnsi="Times New Roman" w:cs="Times New Roman"/>
                <w:sz w:val="24"/>
                <w:szCs w:val="24"/>
              </w:rPr>
              <w:t>Фрунзе, д.49</w:t>
            </w:r>
          </w:p>
        </w:tc>
        <w:tc>
          <w:tcPr>
            <w:tcW w:w="3186" w:type="dxa"/>
          </w:tcPr>
          <w:p w:rsidR="008E5C55" w:rsidRDefault="00BE3CD4" w:rsidP="00BE3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E5C55">
              <w:rPr>
                <w:rFonts w:ascii="Times New Roman" w:hAnsi="Times New Roman" w:cs="Times New Roman"/>
                <w:sz w:val="24"/>
                <w:szCs w:val="24"/>
              </w:rPr>
              <w:t xml:space="preserve">н.-пт.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E5C55">
              <w:rPr>
                <w:rFonts w:ascii="Times New Roman" w:hAnsi="Times New Roman" w:cs="Times New Roman"/>
                <w:sz w:val="24"/>
                <w:szCs w:val="24"/>
              </w:rPr>
              <w:t xml:space="preserve"> 8-30 до 17-30, перерыв с 12-30 до 13-30</w:t>
            </w:r>
          </w:p>
        </w:tc>
      </w:tr>
      <w:tr w:rsidR="008E5C55" w:rsidTr="00657189">
        <w:tc>
          <w:tcPr>
            <w:tcW w:w="1679" w:type="dxa"/>
          </w:tcPr>
          <w:p w:rsidR="008E5C55" w:rsidRDefault="008E5C55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  <w:r w:rsidR="0014638B">
              <w:rPr>
                <w:rFonts w:ascii="Times New Roman" w:hAnsi="Times New Roman" w:cs="Times New Roman"/>
                <w:sz w:val="24"/>
                <w:szCs w:val="24"/>
              </w:rPr>
              <w:t>, Партизанск, Артем</w:t>
            </w:r>
          </w:p>
        </w:tc>
        <w:tc>
          <w:tcPr>
            <w:tcW w:w="4706" w:type="dxa"/>
          </w:tcPr>
          <w:p w:rsidR="008E5C55" w:rsidRDefault="0014638B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Владивосток, </w:t>
            </w:r>
            <w:r w:rsidR="00BE3CD4">
              <w:rPr>
                <w:rFonts w:ascii="Times New Roman" w:hAnsi="Times New Roman" w:cs="Times New Roman"/>
                <w:sz w:val="24"/>
                <w:szCs w:val="24"/>
              </w:rPr>
              <w:t>ул. Фадеева, д.47а</w:t>
            </w:r>
          </w:p>
        </w:tc>
        <w:tc>
          <w:tcPr>
            <w:tcW w:w="3186" w:type="dxa"/>
          </w:tcPr>
          <w:p w:rsidR="008E5C55" w:rsidRDefault="00BE3CD4" w:rsidP="00430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пн.-чт. с 8-00 до 17-00, пт. </w:t>
            </w:r>
            <w:r w:rsidR="004302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8-00 до 15-45, перерыв с 12-00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12-45</w:t>
            </w:r>
          </w:p>
        </w:tc>
      </w:tr>
      <w:tr w:rsidR="008E5C55" w:rsidTr="00657189">
        <w:tc>
          <w:tcPr>
            <w:tcW w:w="1679" w:type="dxa"/>
          </w:tcPr>
          <w:p w:rsidR="008E5C55" w:rsidRDefault="008C1B1D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Благовещенск</w:t>
            </w:r>
          </w:p>
        </w:tc>
        <w:tc>
          <w:tcPr>
            <w:tcW w:w="4706" w:type="dxa"/>
          </w:tcPr>
          <w:p w:rsidR="008E5C55" w:rsidRDefault="0014638B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  <w:r w:rsidR="001C516E" w:rsidRPr="001C516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1C516E" w:rsidRPr="001C516E">
              <w:rPr>
                <w:rFonts w:ascii="Times New Roman" w:hAnsi="Times New Roman" w:cs="Times New Roman"/>
                <w:sz w:val="24"/>
                <w:szCs w:val="24"/>
              </w:rPr>
              <w:t>Загородная</w:t>
            </w:r>
            <w:proofErr w:type="gramEnd"/>
            <w:r w:rsidR="001C516E" w:rsidRPr="001C516E">
              <w:rPr>
                <w:rFonts w:ascii="Times New Roman" w:hAnsi="Times New Roman" w:cs="Times New Roman"/>
                <w:sz w:val="24"/>
                <w:szCs w:val="24"/>
              </w:rPr>
              <w:t>, д.177</w:t>
            </w:r>
          </w:p>
        </w:tc>
        <w:tc>
          <w:tcPr>
            <w:tcW w:w="3186" w:type="dxa"/>
          </w:tcPr>
          <w:p w:rsidR="008E5C55" w:rsidRDefault="008E5C55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1D" w:rsidTr="00706FD5">
        <w:tc>
          <w:tcPr>
            <w:tcW w:w="1679" w:type="dxa"/>
          </w:tcPr>
          <w:p w:rsidR="008C1B1D" w:rsidRDefault="008C1B1D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Прогресс</w:t>
            </w:r>
          </w:p>
        </w:tc>
        <w:tc>
          <w:tcPr>
            <w:tcW w:w="4706" w:type="dxa"/>
          </w:tcPr>
          <w:p w:rsidR="008C1B1D" w:rsidRDefault="0014638B" w:rsidP="008C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1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8C1B1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8C1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C1B1D">
              <w:rPr>
                <w:rFonts w:ascii="Times New Roman" w:hAnsi="Times New Roman" w:cs="Times New Roman"/>
                <w:sz w:val="24"/>
                <w:szCs w:val="24"/>
              </w:rPr>
              <w:t>Бурейская</w:t>
            </w:r>
            <w:proofErr w:type="spellEnd"/>
            <w:r w:rsidR="008C1B1D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  <w:tc>
          <w:tcPr>
            <w:tcW w:w="3186" w:type="dxa"/>
            <w:tcBorders>
              <w:bottom w:val="single" w:sz="4" w:space="0" w:color="auto"/>
            </w:tcBorders>
          </w:tcPr>
          <w:p w:rsidR="008C1B1D" w:rsidRDefault="00430263" w:rsidP="008C1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1B1D">
              <w:rPr>
                <w:rFonts w:ascii="Times New Roman" w:hAnsi="Times New Roman" w:cs="Times New Roman"/>
                <w:sz w:val="24"/>
                <w:szCs w:val="24"/>
              </w:rPr>
              <w:t>н.-пт. с 8-00 до 17-00, перерыв с 12-00 до 13-00</w:t>
            </w:r>
          </w:p>
        </w:tc>
      </w:tr>
      <w:tr w:rsidR="00657189" w:rsidTr="00706FD5">
        <w:tc>
          <w:tcPr>
            <w:tcW w:w="1679" w:type="dxa"/>
            <w:tcBorders>
              <w:bottom w:val="single" w:sz="4" w:space="0" w:color="auto"/>
            </w:tcBorders>
          </w:tcPr>
          <w:p w:rsidR="00657189" w:rsidRDefault="00657189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Биробиджан</w:t>
            </w: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657189" w:rsidRDefault="00657189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Биробиджан, </w:t>
            </w:r>
            <w:r w:rsidRPr="00776B2B">
              <w:rPr>
                <w:rFonts w:ascii="Times New Roman" w:hAnsi="Times New Roman" w:cs="Times New Roman"/>
                <w:sz w:val="24"/>
                <w:szCs w:val="24"/>
              </w:rPr>
              <w:t>ул. Шолом-Алейхема, д. 60</w:t>
            </w:r>
          </w:p>
        </w:tc>
        <w:tc>
          <w:tcPr>
            <w:tcW w:w="3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57189" w:rsidRDefault="00657189">
            <w:r w:rsidRPr="00600002">
              <w:rPr>
                <w:rFonts w:ascii="Times New Roman" w:hAnsi="Times New Roman" w:cs="Times New Roman"/>
                <w:sz w:val="24"/>
                <w:szCs w:val="24"/>
              </w:rPr>
              <w:t>пн.-пт. с 8-00 до 17-00, перерыв с 12-00 до 13-00</w:t>
            </w:r>
          </w:p>
        </w:tc>
      </w:tr>
      <w:tr w:rsidR="00657189" w:rsidTr="00706FD5">
        <w:tc>
          <w:tcPr>
            <w:tcW w:w="1679" w:type="dxa"/>
            <w:shd w:val="clear" w:color="auto" w:fill="FFFFFF" w:themeFill="background1"/>
          </w:tcPr>
          <w:p w:rsidR="00657189" w:rsidRPr="00706FD5" w:rsidRDefault="00657189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FD5">
              <w:rPr>
                <w:rFonts w:ascii="Times New Roman" w:hAnsi="Times New Roman" w:cs="Times New Roman"/>
                <w:sz w:val="24"/>
                <w:szCs w:val="24"/>
              </w:rPr>
              <w:t>Амурск</w:t>
            </w:r>
          </w:p>
        </w:tc>
        <w:tc>
          <w:tcPr>
            <w:tcW w:w="4706" w:type="dxa"/>
            <w:shd w:val="clear" w:color="auto" w:fill="FFFFFF" w:themeFill="background1"/>
          </w:tcPr>
          <w:p w:rsidR="00657189" w:rsidRPr="00706FD5" w:rsidRDefault="00657189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FD5">
              <w:rPr>
                <w:rFonts w:ascii="Times New Roman" w:hAnsi="Times New Roman" w:cs="Times New Roman"/>
                <w:sz w:val="24"/>
                <w:szCs w:val="24"/>
              </w:rPr>
              <w:t xml:space="preserve">г. Амурск, ул. </w:t>
            </w:r>
            <w:proofErr w:type="gramStart"/>
            <w:r w:rsidRPr="00706FD5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706FD5">
              <w:rPr>
                <w:rFonts w:ascii="Times New Roman" w:hAnsi="Times New Roman" w:cs="Times New Roman"/>
                <w:sz w:val="24"/>
                <w:szCs w:val="24"/>
              </w:rPr>
              <w:t>, д.12а</w:t>
            </w:r>
          </w:p>
        </w:tc>
        <w:tc>
          <w:tcPr>
            <w:tcW w:w="3186" w:type="dxa"/>
            <w:shd w:val="clear" w:color="auto" w:fill="FFFFFF" w:themeFill="background1"/>
          </w:tcPr>
          <w:p w:rsidR="00657189" w:rsidRDefault="00657189">
            <w:r w:rsidRPr="00600002">
              <w:rPr>
                <w:rFonts w:ascii="Times New Roman" w:hAnsi="Times New Roman" w:cs="Times New Roman"/>
                <w:sz w:val="24"/>
                <w:szCs w:val="24"/>
              </w:rPr>
              <w:t>пн.-пт. с 8-00 до 17-00, перерыв с 12-00 до 13-00</w:t>
            </w:r>
          </w:p>
        </w:tc>
      </w:tr>
      <w:tr w:rsidR="00657189" w:rsidTr="00706FD5">
        <w:tc>
          <w:tcPr>
            <w:tcW w:w="1679" w:type="dxa"/>
          </w:tcPr>
          <w:p w:rsidR="00657189" w:rsidRDefault="00657189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Комсомольск-на-Амуре</w:t>
            </w:r>
          </w:p>
        </w:tc>
        <w:tc>
          <w:tcPr>
            <w:tcW w:w="4706" w:type="dxa"/>
          </w:tcPr>
          <w:p w:rsidR="00657189" w:rsidRDefault="00657189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Комсомольск-на-Амуре, </w:t>
            </w:r>
            <w:r w:rsidRPr="00776B2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6B2B">
              <w:rPr>
                <w:rFonts w:ascii="Times New Roman" w:hAnsi="Times New Roman" w:cs="Times New Roman"/>
                <w:sz w:val="24"/>
                <w:szCs w:val="24"/>
              </w:rPr>
              <w:t>Пендрие</w:t>
            </w:r>
            <w:proofErr w:type="spellEnd"/>
            <w:r w:rsidRPr="00776B2B"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</w:p>
        </w:tc>
        <w:tc>
          <w:tcPr>
            <w:tcW w:w="3186" w:type="dxa"/>
            <w:shd w:val="clear" w:color="auto" w:fill="FFFFFF" w:themeFill="background1"/>
          </w:tcPr>
          <w:p w:rsidR="00657189" w:rsidRDefault="00657189">
            <w:r w:rsidRPr="00600002">
              <w:rPr>
                <w:rFonts w:ascii="Times New Roman" w:hAnsi="Times New Roman" w:cs="Times New Roman"/>
                <w:sz w:val="24"/>
                <w:szCs w:val="24"/>
              </w:rPr>
              <w:t>пн.-пт. с 8-00 до 17-00, перерыв с 12-00 до 13-00</w:t>
            </w:r>
          </w:p>
        </w:tc>
      </w:tr>
      <w:tr w:rsidR="004008D3" w:rsidTr="00A21ACA">
        <w:trPr>
          <w:trHeight w:val="578"/>
        </w:trPr>
        <w:tc>
          <w:tcPr>
            <w:tcW w:w="1679" w:type="dxa"/>
          </w:tcPr>
          <w:p w:rsidR="004008D3" w:rsidRDefault="004008D3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Нерюнгри</w:t>
            </w:r>
          </w:p>
        </w:tc>
        <w:tc>
          <w:tcPr>
            <w:tcW w:w="4706" w:type="dxa"/>
          </w:tcPr>
          <w:p w:rsidR="004008D3" w:rsidRPr="00776B2B" w:rsidRDefault="0014638B" w:rsidP="00776B2B">
            <w:pPr>
              <w:pStyle w:val="a5"/>
              <w:shd w:val="clear" w:color="auto" w:fill="FFFFFF"/>
              <w:jc w:val="both"/>
              <w:rPr>
                <w:color w:val="45484A"/>
              </w:rPr>
            </w:pPr>
            <w:r>
              <w:rPr>
                <w:rFonts w:eastAsiaTheme="minorHAnsi"/>
                <w:lang w:eastAsia="en-US"/>
              </w:rPr>
              <w:t xml:space="preserve">г. Нерюнгри, </w:t>
            </w:r>
            <w:r w:rsidR="00776B2B" w:rsidRPr="00776B2B">
              <w:rPr>
                <w:rFonts w:eastAsiaTheme="minorHAnsi"/>
                <w:lang w:eastAsia="en-US"/>
              </w:rPr>
              <w:t>база РЭБ, 350 м к северо-востоку от дымовой трубы водогрейной котельной</w:t>
            </w:r>
          </w:p>
        </w:tc>
        <w:tc>
          <w:tcPr>
            <w:tcW w:w="3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008D3" w:rsidRPr="00342586" w:rsidRDefault="002E3D5A" w:rsidP="002E3D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6FD5">
              <w:rPr>
                <w:rFonts w:ascii="Times New Roman" w:hAnsi="Times New Roman" w:cs="Times New Roman"/>
                <w:sz w:val="24"/>
                <w:szCs w:val="24"/>
              </w:rPr>
              <w:t>пн.-пт. с 08-00 до 16-00, перерыв с 12-00 до 13-00</w:t>
            </w:r>
          </w:p>
        </w:tc>
      </w:tr>
      <w:tr w:rsidR="004008D3" w:rsidTr="00A21ACA">
        <w:tc>
          <w:tcPr>
            <w:tcW w:w="1679" w:type="dxa"/>
          </w:tcPr>
          <w:p w:rsidR="004008D3" w:rsidRDefault="004008D3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Чульман</w:t>
            </w:r>
          </w:p>
        </w:tc>
        <w:tc>
          <w:tcPr>
            <w:tcW w:w="4706" w:type="dxa"/>
          </w:tcPr>
          <w:p w:rsidR="004008D3" w:rsidRDefault="0014638B" w:rsidP="008E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Чульман, </w:t>
            </w:r>
            <w:proofErr w:type="spellStart"/>
            <w:r w:rsidR="00D02BC1" w:rsidRPr="00D02BC1">
              <w:rPr>
                <w:rFonts w:ascii="Times New Roman" w:hAnsi="Times New Roman" w:cs="Times New Roman"/>
                <w:sz w:val="24"/>
                <w:szCs w:val="24"/>
              </w:rPr>
              <w:t>промплощадка</w:t>
            </w:r>
            <w:proofErr w:type="spellEnd"/>
            <w:r w:rsidR="00D02BC1" w:rsidRPr="00D02BC1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D02BC1" w:rsidRPr="00D02BC1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D02BC1" w:rsidRPr="00D02BC1">
              <w:rPr>
                <w:rFonts w:ascii="Times New Roman" w:hAnsi="Times New Roman" w:cs="Times New Roman"/>
                <w:sz w:val="24"/>
                <w:szCs w:val="24"/>
              </w:rPr>
              <w:t>, д. 37</w:t>
            </w:r>
          </w:p>
        </w:tc>
        <w:tc>
          <w:tcPr>
            <w:tcW w:w="3186" w:type="dxa"/>
            <w:shd w:val="clear" w:color="auto" w:fill="FFFFFF" w:themeFill="background1"/>
          </w:tcPr>
          <w:p w:rsidR="004008D3" w:rsidRPr="00342586" w:rsidRDefault="00A21ACA" w:rsidP="008E5C5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0002">
              <w:rPr>
                <w:rFonts w:ascii="Times New Roman" w:hAnsi="Times New Roman" w:cs="Times New Roman"/>
                <w:sz w:val="24"/>
                <w:szCs w:val="24"/>
              </w:rPr>
              <w:t>пн.-пт. с 8-00 до 17-00, перерыв с 12-00 до 13-00</w:t>
            </w:r>
          </w:p>
        </w:tc>
      </w:tr>
    </w:tbl>
    <w:p w:rsidR="00A21ACA" w:rsidRDefault="00A21ACA" w:rsidP="008E5C55">
      <w:pPr>
        <w:rPr>
          <w:rFonts w:ascii="Times New Roman" w:hAnsi="Times New Roman" w:cs="Times New Roman"/>
          <w:sz w:val="24"/>
          <w:szCs w:val="24"/>
        </w:rPr>
      </w:pPr>
    </w:p>
    <w:p w:rsidR="00145901" w:rsidRDefault="00145901" w:rsidP="008E5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Почта. Заявление на подключение с приложением полного пакета документов можно отправить по почте.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79"/>
        <w:gridCol w:w="4712"/>
      </w:tblGrid>
      <w:tr w:rsidR="00756DE7" w:rsidTr="002478AA">
        <w:tc>
          <w:tcPr>
            <w:tcW w:w="1668" w:type="dxa"/>
          </w:tcPr>
          <w:p w:rsidR="00756DE7" w:rsidRDefault="0014638B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4712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756DE7" w:rsidTr="002478AA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Хабаровск</w:t>
            </w:r>
          </w:p>
        </w:tc>
        <w:tc>
          <w:tcPr>
            <w:tcW w:w="4712" w:type="dxa"/>
          </w:tcPr>
          <w:p w:rsidR="00756DE7" w:rsidRDefault="0039227E" w:rsidP="006F0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68000</w:t>
            </w:r>
            <w:r w:rsidR="001463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638B">
              <w:rPr>
                <w:rFonts w:ascii="Times New Roman" w:hAnsi="Times New Roman" w:cs="Times New Roman"/>
                <w:sz w:val="24"/>
                <w:szCs w:val="24"/>
              </w:rPr>
              <w:t xml:space="preserve"> г. Хабаровск,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DE7">
              <w:rPr>
                <w:rFonts w:ascii="Times New Roman" w:hAnsi="Times New Roman" w:cs="Times New Roman"/>
                <w:sz w:val="24"/>
                <w:szCs w:val="24"/>
              </w:rPr>
              <w:t>ул. Фрунзе, д.49</w:t>
            </w:r>
          </w:p>
        </w:tc>
      </w:tr>
      <w:tr w:rsidR="00756DE7" w:rsidTr="002478AA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</w:p>
        </w:tc>
        <w:tc>
          <w:tcPr>
            <w:tcW w:w="4712" w:type="dxa"/>
          </w:tcPr>
          <w:p w:rsidR="00756DE7" w:rsidRDefault="00342586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690034, </w:t>
            </w:r>
            <w:r w:rsidR="0014638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="0014638B">
              <w:rPr>
                <w:rFonts w:ascii="Times New Roman" w:hAnsi="Times New Roman" w:cs="Times New Roman"/>
                <w:sz w:val="24"/>
                <w:szCs w:val="24"/>
              </w:rPr>
              <w:t>Владивосток</w:t>
            </w:r>
            <w:proofErr w:type="gramStart"/>
            <w:r w:rsidR="001463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6D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756DE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756DE7">
              <w:rPr>
                <w:rFonts w:ascii="Times New Roman" w:hAnsi="Times New Roman" w:cs="Times New Roman"/>
                <w:sz w:val="24"/>
                <w:szCs w:val="24"/>
              </w:rPr>
              <w:t>. Фадеева, д.47а</w:t>
            </w:r>
          </w:p>
        </w:tc>
      </w:tr>
      <w:tr w:rsidR="00756DE7" w:rsidTr="002478AA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Благовещенск</w:t>
            </w:r>
          </w:p>
        </w:tc>
        <w:tc>
          <w:tcPr>
            <w:tcW w:w="4712" w:type="dxa"/>
          </w:tcPr>
          <w:p w:rsidR="00756DE7" w:rsidRDefault="0039227E" w:rsidP="00342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675007, </w:t>
            </w:r>
            <w:r w:rsidR="0014638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  <w:r w:rsidR="00756DE7" w:rsidRPr="001C516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756DE7" w:rsidRPr="001C516E">
              <w:rPr>
                <w:rFonts w:ascii="Times New Roman" w:hAnsi="Times New Roman" w:cs="Times New Roman"/>
                <w:sz w:val="24"/>
                <w:szCs w:val="24"/>
              </w:rPr>
              <w:t>Загородная</w:t>
            </w:r>
            <w:proofErr w:type="gramEnd"/>
            <w:r w:rsidR="00756DE7" w:rsidRPr="001C516E">
              <w:rPr>
                <w:rFonts w:ascii="Times New Roman" w:hAnsi="Times New Roman" w:cs="Times New Roman"/>
                <w:sz w:val="24"/>
                <w:szCs w:val="24"/>
              </w:rPr>
              <w:t>, д.177</w:t>
            </w:r>
          </w:p>
        </w:tc>
        <w:bookmarkStart w:id="0" w:name="_GoBack"/>
        <w:bookmarkEnd w:id="0"/>
      </w:tr>
      <w:tr w:rsidR="00756DE7" w:rsidTr="002478AA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Прогресс</w:t>
            </w:r>
          </w:p>
        </w:tc>
        <w:tc>
          <w:tcPr>
            <w:tcW w:w="4712" w:type="dxa"/>
          </w:tcPr>
          <w:p w:rsidR="00756DE7" w:rsidRDefault="0039227E" w:rsidP="00342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676767, </w:t>
            </w:r>
            <w:proofErr w:type="spellStart"/>
            <w:r w:rsidR="0014638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14638B">
              <w:rPr>
                <w:rFonts w:ascii="Times New Roman" w:hAnsi="Times New Roman" w:cs="Times New Roman"/>
                <w:sz w:val="24"/>
                <w:szCs w:val="24"/>
              </w:rPr>
              <w:t xml:space="preserve">. Прогресс, </w:t>
            </w:r>
            <w:r w:rsidR="00756DE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="00756DE7">
              <w:rPr>
                <w:rFonts w:ascii="Times New Roman" w:hAnsi="Times New Roman" w:cs="Times New Roman"/>
                <w:sz w:val="24"/>
                <w:szCs w:val="24"/>
              </w:rPr>
              <w:t>Бурейская</w:t>
            </w:r>
            <w:proofErr w:type="spellEnd"/>
            <w:proofErr w:type="gramEnd"/>
            <w:r w:rsidR="00756DE7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756DE7" w:rsidTr="00885A5F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Биробиджан</w:t>
            </w:r>
          </w:p>
        </w:tc>
        <w:tc>
          <w:tcPr>
            <w:tcW w:w="4712" w:type="dxa"/>
            <w:tcBorders>
              <w:bottom w:val="single" w:sz="4" w:space="0" w:color="auto"/>
            </w:tcBorders>
          </w:tcPr>
          <w:p w:rsidR="00756DE7" w:rsidRDefault="00342586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679000, </w:t>
            </w:r>
            <w:r w:rsidR="0014638B">
              <w:rPr>
                <w:rFonts w:ascii="Times New Roman" w:hAnsi="Times New Roman" w:cs="Times New Roman"/>
                <w:sz w:val="24"/>
                <w:szCs w:val="24"/>
              </w:rPr>
              <w:t xml:space="preserve">г. Биробиджан, </w:t>
            </w:r>
            <w:r w:rsidR="00756DE7" w:rsidRPr="00776B2B">
              <w:rPr>
                <w:rFonts w:ascii="Times New Roman" w:hAnsi="Times New Roman" w:cs="Times New Roman"/>
                <w:sz w:val="24"/>
                <w:szCs w:val="24"/>
              </w:rPr>
              <w:t>ул. Шолом-Алейхема, д. 60</w:t>
            </w:r>
          </w:p>
        </w:tc>
      </w:tr>
      <w:tr w:rsidR="00756DE7" w:rsidTr="00885A5F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Амурск</w:t>
            </w:r>
          </w:p>
        </w:tc>
        <w:tc>
          <w:tcPr>
            <w:tcW w:w="4712" w:type="dxa"/>
            <w:shd w:val="clear" w:color="auto" w:fill="FFFFFF" w:themeFill="background1"/>
          </w:tcPr>
          <w:p w:rsidR="00756DE7" w:rsidRDefault="00885A5F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681013, г. Комсомольск-на-Амуре, </w:t>
            </w:r>
            <w:r w:rsidRPr="00776B2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6B2B">
              <w:rPr>
                <w:rFonts w:ascii="Times New Roman" w:hAnsi="Times New Roman" w:cs="Times New Roman"/>
                <w:sz w:val="24"/>
                <w:szCs w:val="24"/>
              </w:rPr>
              <w:t>Пендрие</w:t>
            </w:r>
            <w:proofErr w:type="spellEnd"/>
            <w:r w:rsidRPr="00776B2B"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</w:p>
        </w:tc>
      </w:tr>
      <w:tr w:rsidR="00756DE7" w:rsidTr="00EE4143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Комсомольск-на-Амуре</w:t>
            </w:r>
          </w:p>
        </w:tc>
        <w:tc>
          <w:tcPr>
            <w:tcW w:w="4712" w:type="dxa"/>
            <w:tcBorders>
              <w:bottom w:val="single" w:sz="4" w:space="0" w:color="auto"/>
            </w:tcBorders>
          </w:tcPr>
          <w:p w:rsidR="00756DE7" w:rsidRDefault="00A4606D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681013, г. Комсомольск-на-Амуре, </w:t>
            </w:r>
            <w:r w:rsidR="00756DE7" w:rsidRPr="00776B2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756DE7" w:rsidRPr="00776B2B">
              <w:rPr>
                <w:rFonts w:ascii="Times New Roman" w:hAnsi="Times New Roman" w:cs="Times New Roman"/>
                <w:sz w:val="24"/>
                <w:szCs w:val="24"/>
              </w:rPr>
              <w:t>Пендрие</w:t>
            </w:r>
            <w:proofErr w:type="spellEnd"/>
            <w:r w:rsidR="00756DE7" w:rsidRPr="00776B2B">
              <w:rPr>
                <w:rFonts w:ascii="Times New Roman" w:hAnsi="Times New Roman" w:cs="Times New Roman"/>
                <w:sz w:val="24"/>
                <w:szCs w:val="24"/>
              </w:rPr>
              <w:t>, д.6</w:t>
            </w:r>
          </w:p>
        </w:tc>
      </w:tr>
      <w:tr w:rsidR="00756DE7" w:rsidRPr="00776B2B" w:rsidTr="002478AA">
        <w:trPr>
          <w:trHeight w:val="578"/>
        </w:trPr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Нерюнгри</w:t>
            </w:r>
          </w:p>
        </w:tc>
        <w:tc>
          <w:tcPr>
            <w:tcW w:w="4712" w:type="dxa"/>
          </w:tcPr>
          <w:p w:rsidR="00756DE7" w:rsidRPr="00E544BC" w:rsidRDefault="0014638B" w:rsidP="00237972">
            <w:pPr>
              <w:pStyle w:val="a5"/>
              <w:shd w:val="clear" w:color="auto" w:fill="FFFFFF"/>
              <w:jc w:val="both"/>
              <w:rPr>
                <w:color w:val="45484A"/>
                <w:highlight w:val="yellow"/>
              </w:rPr>
            </w:pPr>
            <w:r w:rsidRPr="00EE4143">
              <w:rPr>
                <w:rFonts w:eastAsiaTheme="minorHAnsi"/>
                <w:lang w:eastAsia="en-US"/>
              </w:rPr>
              <w:t>678995,</w:t>
            </w:r>
            <w:r w:rsidR="00EE4143" w:rsidRPr="00EE4143">
              <w:rPr>
                <w:rFonts w:eastAsiaTheme="minorHAnsi"/>
                <w:lang w:eastAsia="en-US"/>
              </w:rPr>
              <w:t xml:space="preserve"> </w:t>
            </w:r>
            <w:r w:rsidR="00237972" w:rsidRPr="00EE4143">
              <w:rPr>
                <w:rFonts w:eastAsiaTheme="minorHAnsi"/>
                <w:lang w:eastAsia="en-US"/>
              </w:rPr>
              <w:t>Республика Саха (Якутия)</w:t>
            </w:r>
            <w:r w:rsidR="002E3D5A" w:rsidRPr="00EE4143">
              <w:rPr>
                <w:rFonts w:eastAsiaTheme="minorHAnsi"/>
                <w:lang w:eastAsia="en-US"/>
              </w:rPr>
              <w:t xml:space="preserve">, </w:t>
            </w:r>
            <w:proofErr w:type="spellStart"/>
            <w:r w:rsidR="002E3D5A" w:rsidRPr="00EE4143">
              <w:rPr>
                <w:rFonts w:eastAsiaTheme="minorHAnsi"/>
                <w:lang w:eastAsia="en-US"/>
              </w:rPr>
              <w:t>пгт</w:t>
            </w:r>
            <w:proofErr w:type="spellEnd"/>
            <w:r w:rsidR="002E3D5A" w:rsidRPr="00EE4143">
              <w:rPr>
                <w:rFonts w:eastAsiaTheme="minorHAnsi"/>
                <w:lang w:eastAsia="en-US"/>
              </w:rPr>
              <w:t>. Серебряный бор, НГРЭС</w:t>
            </w:r>
          </w:p>
        </w:tc>
      </w:tr>
      <w:tr w:rsidR="00756DE7" w:rsidTr="002478AA">
        <w:tc>
          <w:tcPr>
            <w:tcW w:w="1668" w:type="dxa"/>
          </w:tcPr>
          <w:p w:rsidR="00756DE7" w:rsidRDefault="00756DE7" w:rsidP="0024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Чульман</w:t>
            </w:r>
          </w:p>
        </w:tc>
        <w:tc>
          <w:tcPr>
            <w:tcW w:w="4712" w:type="dxa"/>
          </w:tcPr>
          <w:p w:rsidR="00756DE7" w:rsidRPr="00DF5A8F" w:rsidRDefault="00A21ACA" w:rsidP="002478A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5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678980, </w:t>
            </w:r>
            <w:r w:rsidR="000B0085" w:rsidRPr="00DF5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Чульман, </w:t>
            </w:r>
            <w:r w:rsidR="002E3D5A" w:rsidRPr="00DF5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56DE7" w:rsidRPr="00DF5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промплощадка</w:t>
            </w:r>
            <w:proofErr w:type="spellEnd"/>
            <w:r w:rsidR="00756DE7" w:rsidRPr="00DF5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ул. </w:t>
            </w:r>
            <w:proofErr w:type="gramStart"/>
            <w:r w:rsidR="00756DE7" w:rsidRPr="00DF5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 w:rsidR="00756DE7" w:rsidRPr="00DF5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 37</w:t>
            </w:r>
          </w:p>
        </w:tc>
      </w:tr>
    </w:tbl>
    <w:p w:rsidR="00A21ACA" w:rsidRDefault="00A21ACA" w:rsidP="008E5C55">
      <w:pPr>
        <w:rPr>
          <w:rFonts w:ascii="Times New Roman" w:hAnsi="Times New Roman" w:cs="Times New Roman"/>
          <w:sz w:val="24"/>
          <w:szCs w:val="24"/>
        </w:rPr>
      </w:pPr>
    </w:p>
    <w:p w:rsidR="00416F21" w:rsidRDefault="00416F21" w:rsidP="008E5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Онлайн. Скачать форму заявки, заполнить и отправить заполненную заявку и полный пакет документов (в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формате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.) на электронный адрес </w:t>
      </w:r>
      <w:hyperlink r:id="rId6" w:history="1">
        <w:r w:rsidR="00B1392B" w:rsidRPr="00364809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dgk</w:t>
        </w:r>
        <w:r w:rsidR="00B1392B" w:rsidRPr="00364809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@dvgk.ru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7E6008" w:rsidRPr="00416F21" w:rsidRDefault="007E6008" w:rsidP="008E5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Онлайн на сайте АО «ДГК» через личный кабинет заявителя </w:t>
      </w:r>
      <w:r w:rsidRPr="007E6008">
        <w:rPr>
          <w:rFonts w:ascii="Times New Roman" w:hAnsi="Times New Roman" w:cs="Times New Roman"/>
          <w:sz w:val="24"/>
          <w:szCs w:val="24"/>
        </w:rPr>
        <w:t>http://tp.dgk.ru/login/</w:t>
      </w:r>
    </w:p>
    <w:sectPr w:rsidR="007E6008" w:rsidRPr="00416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2261F"/>
    <w:multiLevelType w:val="hybridMultilevel"/>
    <w:tmpl w:val="A728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9D"/>
    <w:rsid w:val="000B0085"/>
    <w:rsid w:val="00145901"/>
    <w:rsid w:val="0014638B"/>
    <w:rsid w:val="001C516E"/>
    <w:rsid w:val="00237972"/>
    <w:rsid w:val="002E3D5A"/>
    <w:rsid w:val="00342586"/>
    <w:rsid w:val="0039227E"/>
    <w:rsid w:val="004008D3"/>
    <w:rsid w:val="00416F21"/>
    <w:rsid w:val="00430263"/>
    <w:rsid w:val="005D3C77"/>
    <w:rsid w:val="005E50D0"/>
    <w:rsid w:val="00657189"/>
    <w:rsid w:val="006F0FF7"/>
    <w:rsid w:val="006F6DDE"/>
    <w:rsid w:val="00706FD5"/>
    <w:rsid w:val="00756DE7"/>
    <w:rsid w:val="007755DE"/>
    <w:rsid w:val="00776B2B"/>
    <w:rsid w:val="007E6008"/>
    <w:rsid w:val="0080024F"/>
    <w:rsid w:val="00885A5F"/>
    <w:rsid w:val="008C1B1D"/>
    <w:rsid w:val="008E5C55"/>
    <w:rsid w:val="00987D9D"/>
    <w:rsid w:val="00A21ACA"/>
    <w:rsid w:val="00A4606D"/>
    <w:rsid w:val="00B1392B"/>
    <w:rsid w:val="00BE3CD4"/>
    <w:rsid w:val="00C41622"/>
    <w:rsid w:val="00D02BC1"/>
    <w:rsid w:val="00DF5A8F"/>
    <w:rsid w:val="00E52F7E"/>
    <w:rsid w:val="00E544BC"/>
    <w:rsid w:val="00EE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C55"/>
    <w:pPr>
      <w:ind w:left="720"/>
      <w:contextualSpacing/>
    </w:pPr>
  </w:style>
  <w:style w:type="table" w:styleId="a4">
    <w:name w:val="Table Grid"/>
    <w:basedOn w:val="a1"/>
    <w:uiPriority w:val="59"/>
    <w:rsid w:val="008E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7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16F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C55"/>
    <w:pPr>
      <w:ind w:left="720"/>
      <w:contextualSpacing/>
    </w:pPr>
  </w:style>
  <w:style w:type="table" w:styleId="a4">
    <w:name w:val="Table Grid"/>
    <w:basedOn w:val="a1"/>
    <w:uiPriority w:val="59"/>
    <w:rsid w:val="008E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7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16F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k@dvg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Епанчинцева</dc:creator>
  <cp:lastModifiedBy>Иванова</cp:lastModifiedBy>
  <cp:revision>2</cp:revision>
  <dcterms:created xsi:type="dcterms:W3CDTF">2018-11-16T03:50:00Z</dcterms:created>
  <dcterms:modified xsi:type="dcterms:W3CDTF">2018-11-16T03:50:00Z</dcterms:modified>
</cp:coreProperties>
</file>